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5E" w:rsidRPr="00755F83" w:rsidRDefault="00C2145E" w:rsidP="00C2145E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C2145E" w:rsidRPr="000D4652" w:rsidTr="00080D3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2145E" w:rsidRPr="000D4652" w:rsidTr="00080D3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</w:tr>
      <w:tr w:rsidR="00C2145E" w:rsidRPr="000D4652" w:rsidTr="00080D3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</w:tr>
      <w:tr w:rsidR="00C2145E" w:rsidRPr="000D4652" w:rsidTr="00080D3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45E" w:rsidRPr="000D4652" w:rsidRDefault="00C2145E" w:rsidP="00080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5E" w:rsidRPr="000D4652" w:rsidRDefault="00C2145E" w:rsidP="00080D3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2145E" w:rsidRPr="000B40F3" w:rsidRDefault="00C2145E" w:rsidP="00C2145E">
      <w:pPr>
        <w:rPr>
          <w:b/>
          <w:sz w:val="16"/>
          <w:szCs w:val="16"/>
        </w:rPr>
      </w:pPr>
    </w:p>
    <w:p w:rsidR="00C2145E" w:rsidRPr="00EF39BD" w:rsidRDefault="00C2145E" w:rsidP="00C2145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2145E" w:rsidRPr="00EF39BD" w:rsidRDefault="00C2145E" w:rsidP="00C2145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AD6D70">
        <w:rPr>
          <w:sz w:val="20"/>
          <w:szCs w:val="20"/>
        </w:rPr>
        <w:t>183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AD6D70">
        <w:rPr>
          <w:b/>
          <w:sz w:val="20"/>
          <w:szCs w:val="20"/>
        </w:rPr>
        <w:t xml:space="preserve">  30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AD6D70">
        <w:rPr>
          <w:b/>
          <w:sz w:val="20"/>
          <w:szCs w:val="20"/>
          <w:u w:val="single"/>
        </w:rPr>
        <w:t>03</w:t>
      </w:r>
      <w:bookmarkStart w:id="0" w:name="_GoBack"/>
      <w:bookmarkEnd w:id="0"/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C2145E" w:rsidRPr="000D27FD" w:rsidRDefault="00C2145E" w:rsidP="00C2145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2145E" w:rsidRPr="00ED118F" w:rsidRDefault="00C2145E" w:rsidP="00C2145E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spellStart"/>
      <w:proofErr w:type="gramStart"/>
      <w:r w:rsidRPr="00ED118F">
        <w:rPr>
          <w:sz w:val="20"/>
          <w:szCs w:val="20"/>
        </w:rPr>
        <w:t>KİK.nun</w:t>
      </w:r>
      <w:proofErr w:type="spellEnd"/>
      <w:proofErr w:type="gramEnd"/>
      <w:r w:rsidRPr="00ED118F">
        <w:rPr>
          <w:sz w:val="20"/>
          <w:szCs w:val="20"/>
        </w:rPr>
        <w:t xml:space="preserve"> 3. </w:t>
      </w:r>
      <w:proofErr w:type="spellStart"/>
      <w:r w:rsidRPr="00ED118F">
        <w:rPr>
          <w:sz w:val="20"/>
          <w:szCs w:val="20"/>
        </w:rPr>
        <w:t>Md.nin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ED118F">
        <w:rPr>
          <w:sz w:val="20"/>
          <w:szCs w:val="20"/>
        </w:rPr>
        <w:t>Md.ne</w:t>
      </w:r>
      <w:proofErr w:type="spellEnd"/>
      <w:r w:rsidRPr="00ED118F">
        <w:rPr>
          <w:sz w:val="20"/>
          <w:szCs w:val="20"/>
        </w:rPr>
        <w:t xml:space="preserve">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</w:t>
      </w:r>
      <w:r>
        <w:rPr>
          <w:sz w:val="20"/>
          <w:szCs w:val="20"/>
        </w:rPr>
        <w:t>hizmetler/</w:t>
      </w:r>
      <w:r w:rsidRPr="00ED118F">
        <w:rPr>
          <w:sz w:val="20"/>
          <w:szCs w:val="20"/>
        </w:rPr>
        <w:t xml:space="preserve"> cihazlar için KDV Hariç tekliflerinizi en geç</w:t>
      </w:r>
      <w:r>
        <w:rPr>
          <w:b/>
          <w:color w:val="0000FF"/>
          <w:sz w:val="20"/>
          <w:szCs w:val="20"/>
        </w:rPr>
        <w:t xml:space="preserve"> 17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04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C2145E" w:rsidRPr="00813284" w:rsidRDefault="00C2145E" w:rsidP="00C2145E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2145E" w:rsidRPr="00813284" w:rsidRDefault="00C2145E" w:rsidP="00C2145E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C2145E" w:rsidRPr="000D27FD" w:rsidTr="00080D39">
        <w:trPr>
          <w:trHeight w:val="20"/>
        </w:trPr>
        <w:tc>
          <w:tcPr>
            <w:tcW w:w="398" w:type="dxa"/>
            <w:vAlign w:val="center"/>
          </w:tcPr>
          <w:p w:rsidR="00C2145E" w:rsidRPr="000D27FD" w:rsidRDefault="00C2145E" w:rsidP="00080D39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C2145E" w:rsidRPr="000D27FD" w:rsidRDefault="00C2145E" w:rsidP="00080D39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C2145E" w:rsidRPr="000D27FD" w:rsidRDefault="00C2145E" w:rsidP="00080D39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C2145E" w:rsidRPr="000D27FD" w:rsidRDefault="00C2145E" w:rsidP="00080D39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Pr="008E2C39" w:rsidRDefault="00C2145E" w:rsidP="00080D39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C2145E" w:rsidRPr="008E2C39" w:rsidRDefault="00C2145E" w:rsidP="0008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C2145E" w:rsidRPr="00C2145E" w:rsidRDefault="00C2145E" w:rsidP="00080D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45E">
              <w:rPr>
                <w:sz w:val="18"/>
                <w:szCs w:val="18"/>
              </w:rPr>
              <w:t>CuInSe2 hedef malzemesi</w:t>
            </w: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Pr="008E2C39" w:rsidRDefault="00C2145E" w:rsidP="00080D39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C2145E" w:rsidRPr="008E2C39" w:rsidRDefault="00C2145E" w:rsidP="0008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C2145E" w:rsidRPr="00C2145E" w:rsidRDefault="00C2145E" w:rsidP="00080D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45E">
              <w:rPr>
                <w:sz w:val="18"/>
                <w:szCs w:val="18"/>
              </w:rPr>
              <w:t>CuInGaSe2 hedef malzemesi</w:t>
            </w: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Pr="008E2C39" w:rsidRDefault="00C2145E" w:rsidP="00080D39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C2145E" w:rsidRPr="008E2C39" w:rsidRDefault="00C2145E" w:rsidP="0008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C2145E" w:rsidRPr="00C2145E" w:rsidRDefault="00C2145E" w:rsidP="00080D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2145E">
              <w:rPr>
                <w:sz w:val="18"/>
                <w:szCs w:val="18"/>
              </w:rPr>
              <w:t>CuGa</w:t>
            </w:r>
            <w:proofErr w:type="spellEnd"/>
            <w:r w:rsidRPr="00C2145E">
              <w:rPr>
                <w:sz w:val="18"/>
                <w:szCs w:val="18"/>
              </w:rPr>
              <w:t xml:space="preserve"> hedef malzemesi</w:t>
            </w: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Pr="008E2C39" w:rsidRDefault="00C2145E" w:rsidP="00080D39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C2145E" w:rsidRPr="008E2C39" w:rsidRDefault="00C2145E" w:rsidP="00080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2145E" w:rsidRPr="00845BF2" w:rsidRDefault="00C2145E" w:rsidP="00080D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Pr="008E2C39" w:rsidRDefault="00C2145E" w:rsidP="00080D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C2145E" w:rsidRDefault="00C2145E" w:rsidP="00080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2145E" w:rsidRPr="00845BF2" w:rsidRDefault="00C2145E" w:rsidP="00080D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  <w:tr w:rsidR="00C2145E" w:rsidRPr="000D27FD" w:rsidTr="00080D39">
        <w:trPr>
          <w:trHeight w:val="57"/>
        </w:trPr>
        <w:tc>
          <w:tcPr>
            <w:tcW w:w="398" w:type="dxa"/>
            <w:vAlign w:val="center"/>
          </w:tcPr>
          <w:p w:rsidR="00C2145E" w:rsidRDefault="00C2145E" w:rsidP="00080D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2145E" w:rsidRDefault="00C2145E" w:rsidP="00080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2145E" w:rsidRPr="00ED118F" w:rsidRDefault="00C2145E" w:rsidP="00080D39">
            <w:pPr>
              <w:rPr>
                <w:b/>
                <w:sz w:val="20"/>
                <w:szCs w:val="20"/>
              </w:rPr>
            </w:pPr>
            <w:proofErr w:type="spellStart"/>
            <w:r w:rsidRPr="00ED118F">
              <w:rPr>
                <w:b/>
                <w:sz w:val="20"/>
                <w:szCs w:val="20"/>
              </w:rPr>
              <w:t>Not:Teknik</w:t>
            </w:r>
            <w:proofErr w:type="spell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C2145E" w:rsidRDefault="00C2145E" w:rsidP="00080D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2145E" w:rsidRPr="000D27FD" w:rsidRDefault="00C2145E" w:rsidP="00080D39">
            <w:pPr>
              <w:rPr>
                <w:sz w:val="16"/>
                <w:szCs w:val="16"/>
              </w:rPr>
            </w:pPr>
          </w:p>
        </w:tc>
      </w:tr>
    </w:tbl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r>
        <w:rPr>
          <w:b/>
          <w:bCs/>
          <w:color w:val="FF0000"/>
          <w:sz w:val="20"/>
          <w:szCs w:val="20"/>
        </w:rPr>
        <w:t>19A207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 xml:space="preserve">kod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17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04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</w:t>
      </w:r>
      <w:proofErr w:type="spellStart"/>
      <w:r w:rsidRPr="00ED118F">
        <w:rPr>
          <w:sz w:val="20"/>
          <w:szCs w:val="20"/>
        </w:rPr>
        <w:t>ESOGÜ.Bilimsel</w:t>
      </w:r>
      <w:proofErr w:type="spellEnd"/>
      <w:r w:rsidRPr="00ED118F">
        <w:rPr>
          <w:sz w:val="20"/>
          <w:szCs w:val="20"/>
        </w:rPr>
        <w:t xml:space="preserve">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C2145E" w:rsidRPr="00ED118F" w:rsidRDefault="00C2145E" w:rsidP="00C2145E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</w:t>
      </w:r>
      <w:proofErr w:type="spellStart"/>
      <w:r w:rsidRPr="00ED118F">
        <w:rPr>
          <w:szCs w:val="20"/>
        </w:rPr>
        <w:t>içersinde</w:t>
      </w:r>
      <w:proofErr w:type="spellEnd"/>
      <w:r w:rsidRPr="00ED118F">
        <w:rPr>
          <w:szCs w:val="20"/>
        </w:rPr>
        <w:t xml:space="preserve"> getirilmesi gerekmektedir.. 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numarası : 0 222 239 37 97 / 0 222 239 59 56 / 0 222 239 37 50 </w:t>
      </w:r>
      <w:r>
        <w:rPr>
          <w:b/>
          <w:bCs/>
          <w:color w:val="008000"/>
          <w:sz w:val="20"/>
          <w:szCs w:val="20"/>
        </w:rPr>
        <w:t>–</w:t>
      </w:r>
      <w:r w:rsidRPr="00ED118F">
        <w:rPr>
          <w:b/>
          <w:bCs/>
          <w:color w:val="008000"/>
          <w:sz w:val="20"/>
          <w:szCs w:val="20"/>
        </w:rPr>
        <w:t xml:space="preserve"> 55</w:t>
      </w:r>
      <w:r>
        <w:rPr>
          <w:b/>
          <w:bCs/>
          <w:color w:val="008000"/>
          <w:sz w:val="20"/>
          <w:szCs w:val="20"/>
        </w:rPr>
        <w:t>76-5577</w:t>
      </w:r>
    </w:p>
    <w:p w:rsidR="00C2145E" w:rsidRPr="00ED118F" w:rsidRDefault="00C2145E" w:rsidP="00C2145E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C2145E" w:rsidRDefault="00C2145E" w:rsidP="00C2145E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FEF Fizik </w:t>
      </w:r>
      <w:proofErr w:type="spellStart"/>
      <w:r>
        <w:rPr>
          <w:b/>
          <w:color w:val="008000"/>
          <w:sz w:val="20"/>
          <w:szCs w:val="20"/>
        </w:rPr>
        <w:t>Böl.Prof.Dr.Güneş</w:t>
      </w:r>
      <w:proofErr w:type="spellEnd"/>
      <w:r>
        <w:rPr>
          <w:b/>
          <w:color w:val="008000"/>
          <w:sz w:val="20"/>
          <w:szCs w:val="20"/>
        </w:rPr>
        <w:t xml:space="preserve"> Süheyla KÜRKÇÜOĞLU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2814</w:t>
      </w: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Pr="00ED118F" w:rsidRDefault="00C2145E" w:rsidP="00C2145E">
      <w:pPr>
        <w:jc w:val="both"/>
        <w:rPr>
          <w:b/>
          <w:color w:val="008000"/>
          <w:sz w:val="20"/>
          <w:szCs w:val="20"/>
        </w:rPr>
      </w:pPr>
    </w:p>
    <w:p w:rsidR="00C2145E" w:rsidRDefault="00C2145E" w:rsidP="00C2145E">
      <w:pPr>
        <w:rPr>
          <w:noProof/>
          <w:color w:val="000000"/>
          <w:sz w:val="18"/>
          <w:szCs w:val="18"/>
        </w:rPr>
      </w:pPr>
      <w:proofErr w:type="spell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Şubesi  http.www.ogu.edu.tr/~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2020-3079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CuInSe2 hedef malzemesi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(Cu:1, In:1, Se:2)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Sputtering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Targets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Purity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99.99%, Dia: 3″,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Thickness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0.125″ - NG06STM02160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CuInGaSe2 hedef malzemesi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(Cu:1, In:0.7, Ga:0.3, Se:2)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Sputtering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Targets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Purity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99.99%, Dia: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3″,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Thickness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0.125″ - NG06STM02159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CuGa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hedef malzemesi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(Cu:0.3, Ga:0.7)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Sputtering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Targets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Purity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99.99%, Dia: 3″,</w:t>
      </w:r>
    </w:p>
    <w:p w:rsidR="0027567E" w:rsidRDefault="0027567E" w:rsidP="0027567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Thickness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0.125″ - NG06STM02161</w:t>
      </w:r>
    </w:p>
    <w:sectPr w:rsidR="0027567E" w:rsidSect="00C2145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CD"/>
    <w:rsid w:val="00076ACD"/>
    <w:rsid w:val="0027567E"/>
    <w:rsid w:val="00AD6D70"/>
    <w:rsid w:val="00AE11BB"/>
    <w:rsid w:val="00C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9C4A"/>
  <w15:chartTrackingRefBased/>
  <w15:docId w15:val="{58C1D196-F771-4B24-A164-F364E69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2145E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2145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2145E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2145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C21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>NouS/TncTR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2020-03-30T07:25:00Z</dcterms:created>
  <dcterms:modified xsi:type="dcterms:W3CDTF">2020-03-30T07:55:00Z</dcterms:modified>
</cp:coreProperties>
</file>